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47F5" w14:textId="777D9A1C" w:rsidR="006564C5" w:rsidRPr="00E05274" w:rsidRDefault="001A4CCA">
      <w:pPr>
        <w:rPr>
          <w:rFonts w:ascii="Times New Roman" w:hAnsi="Times New Roman" w:cs="Times New Roman"/>
          <w:b/>
          <w:sz w:val="28"/>
          <w:szCs w:val="28"/>
        </w:rPr>
      </w:pPr>
      <w:r w:rsidRPr="00E05274">
        <w:rPr>
          <w:rFonts w:ascii="Times New Roman" w:hAnsi="Times New Roman" w:cs="Times New Roman"/>
          <w:b/>
          <w:sz w:val="28"/>
          <w:szCs w:val="28"/>
        </w:rPr>
        <w:t>Discount/</w:t>
      </w:r>
      <w:r w:rsidR="00B3110F" w:rsidRPr="00E05274">
        <w:rPr>
          <w:rFonts w:ascii="Times New Roman" w:hAnsi="Times New Roman" w:cs="Times New Roman"/>
          <w:b/>
          <w:sz w:val="28"/>
          <w:szCs w:val="28"/>
        </w:rPr>
        <w:t>Professional Courtesy</w:t>
      </w:r>
      <w:r w:rsidR="00456F26" w:rsidRPr="00E05274">
        <w:rPr>
          <w:rFonts w:ascii="Times New Roman" w:hAnsi="Times New Roman" w:cs="Times New Roman"/>
          <w:b/>
          <w:sz w:val="28"/>
          <w:szCs w:val="28"/>
        </w:rPr>
        <w:t xml:space="preserve"> Policy</w:t>
      </w:r>
    </w:p>
    <w:p w14:paraId="60785998" w14:textId="77777777" w:rsidR="00604C36" w:rsidRPr="00B83041" w:rsidRDefault="00604C36">
      <w:pPr>
        <w:rPr>
          <w:rFonts w:ascii="Times New Roman" w:hAnsi="Times New Roman" w:cs="Times New Roman"/>
          <w:sz w:val="28"/>
          <w:szCs w:val="28"/>
        </w:rPr>
      </w:pPr>
    </w:p>
    <w:p w14:paraId="305E60BD" w14:textId="79A1AB12" w:rsidR="00604C36" w:rsidRPr="00B83041" w:rsidRDefault="00604C36">
      <w:pPr>
        <w:rPr>
          <w:rFonts w:ascii="Times New Roman" w:hAnsi="Times New Roman" w:cs="Times New Roman"/>
          <w:sz w:val="28"/>
          <w:szCs w:val="28"/>
        </w:rPr>
      </w:pPr>
      <w:r w:rsidRPr="00B83041">
        <w:rPr>
          <w:rFonts w:ascii="Times New Roman" w:hAnsi="Times New Roman" w:cs="Times New Roman"/>
          <w:sz w:val="28"/>
          <w:szCs w:val="28"/>
        </w:rPr>
        <w:t>Definition</w:t>
      </w:r>
      <w:r w:rsidR="006C4AD7" w:rsidRPr="00B83041">
        <w:rPr>
          <w:rFonts w:ascii="Times New Roman" w:hAnsi="Times New Roman" w:cs="Times New Roman"/>
          <w:sz w:val="28"/>
          <w:szCs w:val="28"/>
        </w:rPr>
        <w:t>s</w:t>
      </w:r>
      <w:r w:rsidRPr="00B83041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C9E0F27" w14:textId="35F0C86B" w:rsidR="006C4AD7" w:rsidRPr="00E05274" w:rsidRDefault="00FA6CB7" w:rsidP="00445A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r w:rsidRPr="00E0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Immediate </w:t>
      </w:r>
      <w:r w:rsidR="006C4AD7" w:rsidRPr="00E0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Family Member</w:t>
      </w:r>
      <w:r w:rsidRPr="00E052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E0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5274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means husband or wife; birth or adoptive parent, child, or sibling; stepparent, stepchild, stepbrother, or stepsister; father-in-law, mother-in-law, son-in-law, daughter-in-law, brother-in-law, or sister-in-law; grandparent or grandchild; and spouse of a grandparent or grandchild (42 CFR 411.351)</w:t>
      </w:r>
    </w:p>
    <w:p w14:paraId="2325617C" w14:textId="77777777" w:rsidR="00445A5E" w:rsidRPr="00B83041" w:rsidRDefault="00445A5E" w:rsidP="00FA6C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BEB9FB" w14:textId="245731E6" w:rsidR="006C4AD7" w:rsidRPr="00B83041" w:rsidRDefault="00FA6CB7" w:rsidP="00445A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3041">
        <w:rPr>
          <w:rFonts w:ascii="Times New Roman" w:hAnsi="Times New Roman" w:cs="Times New Roman"/>
          <w:bCs/>
          <w:sz w:val="28"/>
          <w:szCs w:val="28"/>
        </w:rPr>
        <w:t>Professional Courtesy</w:t>
      </w:r>
      <w:r w:rsidR="006C4AD7" w:rsidRPr="00B83041">
        <w:rPr>
          <w:rFonts w:ascii="Times New Roman" w:hAnsi="Times New Roman" w:cs="Times New Roman"/>
          <w:sz w:val="28"/>
          <w:szCs w:val="28"/>
        </w:rPr>
        <w:t>:  the provision of free or discounted health care items or services to a physician or his or her immediate family members or office staff.  (42 CFR 411.351)</w:t>
      </w:r>
    </w:p>
    <w:p w14:paraId="2FB1F4F9" w14:textId="77777777" w:rsidR="00604C36" w:rsidRPr="00B83041" w:rsidRDefault="00604C36">
      <w:pPr>
        <w:rPr>
          <w:rFonts w:ascii="Times New Roman" w:hAnsi="Times New Roman" w:cs="Times New Roman"/>
          <w:sz w:val="28"/>
          <w:szCs w:val="28"/>
        </w:rPr>
      </w:pPr>
    </w:p>
    <w:p w14:paraId="590FC4C7" w14:textId="33412805" w:rsidR="00604C36" w:rsidRPr="00B83041" w:rsidRDefault="004A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Policy</w:t>
      </w:r>
      <w:r w:rsidR="004646EF" w:rsidRPr="00B83041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979A1E1" w14:textId="2D33B389" w:rsidR="00445A5E" w:rsidRDefault="00445A5E" w:rsidP="00445A5E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83041">
        <w:rPr>
          <w:rFonts w:ascii="Times New Roman" w:hAnsi="Times New Roman" w:cs="Times New Roman"/>
          <w:bCs/>
          <w:sz w:val="28"/>
          <w:szCs w:val="28"/>
        </w:rPr>
        <w:t xml:space="preserve">No </w:t>
      </w:r>
      <w:r w:rsidR="001A4CCA">
        <w:rPr>
          <w:rFonts w:ascii="Times New Roman" w:hAnsi="Times New Roman" w:cs="Times New Roman"/>
          <w:bCs/>
          <w:sz w:val="28"/>
          <w:szCs w:val="28"/>
        </w:rPr>
        <w:t xml:space="preserve">discount or </w:t>
      </w:r>
      <w:r w:rsidRPr="00B83041">
        <w:rPr>
          <w:rFonts w:ascii="Times New Roman" w:hAnsi="Times New Roman" w:cs="Times New Roman"/>
          <w:bCs/>
          <w:sz w:val="28"/>
          <w:szCs w:val="28"/>
        </w:rPr>
        <w:t>professional court</w:t>
      </w:r>
      <w:r w:rsidR="001A4CCA">
        <w:rPr>
          <w:rFonts w:ascii="Times New Roman" w:hAnsi="Times New Roman" w:cs="Times New Roman"/>
          <w:bCs/>
          <w:sz w:val="28"/>
          <w:szCs w:val="28"/>
        </w:rPr>
        <w:t xml:space="preserve">esy will be given to </w:t>
      </w:r>
      <w:r w:rsidR="00B8445A">
        <w:rPr>
          <w:rFonts w:ascii="Times New Roman" w:hAnsi="Times New Roman" w:cs="Times New Roman"/>
          <w:bCs/>
          <w:sz w:val="28"/>
          <w:szCs w:val="28"/>
        </w:rPr>
        <w:t xml:space="preserve">any patient, including College of Medicine (COM) </w:t>
      </w:r>
      <w:r w:rsidR="004E7922">
        <w:rPr>
          <w:rFonts w:ascii="Times New Roman" w:hAnsi="Times New Roman" w:cs="Times New Roman"/>
          <w:bCs/>
          <w:sz w:val="28"/>
          <w:szCs w:val="28"/>
        </w:rPr>
        <w:t>employee</w:t>
      </w:r>
      <w:r w:rsidR="00B8445A">
        <w:rPr>
          <w:rFonts w:ascii="Times New Roman" w:hAnsi="Times New Roman" w:cs="Times New Roman"/>
          <w:bCs/>
          <w:sz w:val="28"/>
          <w:szCs w:val="28"/>
        </w:rPr>
        <w:t>s</w:t>
      </w:r>
      <w:r w:rsidR="001A4CCA">
        <w:rPr>
          <w:rFonts w:ascii="Times New Roman" w:hAnsi="Times New Roman" w:cs="Times New Roman"/>
          <w:bCs/>
          <w:sz w:val="28"/>
          <w:szCs w:val="28"/>
        </w:rPr>
        <w:t>, physician</w:t>
      </w:r>
      <w:r w:rsidR="00B8445A">
        <w:rPr>
          <w:rFonts w:ascii="Times New Roman" w:hAnsi="Times New Roman" w:cs="Times New Roman"/>
          <w:bCs/>
          <w:sz w:val="28"/>
          <w:szCs w:val="28"/>
        </w:rPr>
        <w:t>s</w:t>
      </w:r>
      <w:r w:rsidR="00B1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041">
        <w:rPr>
          <w:rFonts w:ascii="Times New Roman" w:hAnsi="Times New Roman" w:cs="Times New Roman"/>
          <w:bCs/>
          <w:sz w:val="28"/>
          <w:szCs w:val="28"/>
        </w:rPr>
        <w:t xml:space="preserve">or </w:t>
      </w:r>
      <w:proofErr w:type="gramStart"/>
      <w:r w:rsidR="00B8445A">
        <w:rPr>
          <w:rFonts w:ascii="Times New Roman" w:hAnsi="Times New Roman" w:cs="Times New Roman"/>
          <w:bCs/>
          <w:sz w:val="28"/>
          <w:szCs w:val="28"/>
        </w:rPr>
        <w:t xml:space="preserve">their </w:t>
      </w:r>
      <w:r w:rsidRPr="00B83041">
        <w:rPr>
          <w:rFonts w:ascii="Times New Roman" w:hAnsi="Times New Roman" w:cs="Times New Roman"/>
          <w:bCs/>
          <w:sz w:val="28"/>
          <w:szCs w:val="28"/>
        </w:rPr>
        <w:t xml:space="preserve"> immediate</w:t>
      </w:r>
      <w:proofErr w:type="gramEnd"/>
      <w:r w:rsidRPr="00B83041">
        <w:rPr>
          <w:rFonts w:ascii="Times New Roman" w:hAnsi="Times New Roman" w:cs="Times New Roman"/>
          <w:bCs/>
          <w:sz w:val="28"/>
          <w:szCs w:val="28"/>
        </w:rPr>
        <w:t xml:space="preserve"> family member</w:t>
      </w:r>
      <w:r w:rsidR="00B8445A">
        <w:rPr>
          <w:rFonts w:ascii="Times New Roman" w:hAnsi="Times New Roman" w:cs="Times New Roman"/>
          <w:bCs/>
          <w:sz w:val="28"/>
          <w:szCs w:val="28"/>
        </w:rPr>
        <w:t>s</w:t>
      </w:r>
      <w:r w:rsidR="00B10F36">
        <w:rPr>
          <w:rFonts w:ascii="Times New Roman" w:hAnsi="Times New Roman" w:cs="Times New Roman"/>
          <w:bCs/>
          <w:sz w:val="28"/>
          <w:szCs w:val="28"/>
        </w:rPr>
        <w:t>,</w:t>
      </w:r>
      <w:r w:rsidR="00245D8F">
        <w:rPr>
          <w:rFonts w:ascii="Times New Roman" w:hAnsi="Times New Roman" w:cs="Times New Roman"/>
          <w:bCs/>
          <w:sz w:val="28"/>
          <w:szCs w:val="28"/>
        </w:rPr>
        <w:t xml:space="preserve"> for any billable encounter</w:t>
      </w:r>
      <w:r w:rsidRPr="00B8304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5B50BE3C" w14:textId="7160D9D2" w:rsidR="00245D8F" w:rsidRPr="00B83041" w:rsidRDefault="00D075A2" w:rsidP="00445A5E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This policy does not apply to patients that qualify for financial assistance or self-pay patients</w:t>
      </w:r>
      <w:r w:rsidR="00703008">
        <w:rPr>
          <w:rFonts w:ascii="Times New Roman" w:hAnsi="Times New Roman" w:cs="Times New Roman"/>
          <w:bCs/>
          <w:sz w:val="28"/>
          <w:szCs w:val="28"/>
        </w:rPr>
        <w:t xml:space="preserve"> offered prompt pay discounts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AF171AE" w14:textId="337B52A8" w:rsidR="00E05274" w:rsidRDefault="00445A5E" w:rsidP="001A4CCA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B83041">
        <w:rPr>
          <w:rFonts w:ascii="Times New Roman" w:hAnsi="Times New Roman" w:cs="Times New Roman"/>
          <w:bCs/>
          <w:sz w:val="28"/>
          <w:szCs w:val="28"/>
        </w:rPr>
        <w:t>Any and all co-payme</w:t>
      </w:r>
      <w:r w:rsidR="00E05274">
        <w:rPr>
          <w:rFonts w:ascii="Times New Roman" w:hAnsi="Times New Roman" w:cs="Times New Roman"/>
          <w:bCs/>
          <w:sz w:val="28"/>
          <w:szCs w:val="28"/>
        </w:rPr>
        <w:t>nts/deductibles must also be collected from</w:t>
      </w:r>
      <w:r w:rsidR="004E7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F36">
        <w:rPr>
          <w:rFonts w:ascii="Times New Roman" w:hAnsi="Times New Roman" w:cs="Times New Roman"/>
          <w:bCs/>
          <w:sz w:val="28"/>
          <w:szCs w:val="28"/>
        </w:rPr>
        <w:t xml:space="preserve">all patients, including </w:t>
      </w:r>
      <w:r w:rsidR="007348A9">
        <w:rPr>
          <w:rFonts w:ascii="Times New Roman" w:hAnsi="Times New Roman" w:cs="Times New Roman"/>
          <w:bCs/>
          <w:sz w:val="28"/>
          <w:szCs w:val="28"/>
        </w:rPr>
        <w:t xml:space="preserve">COM </w:t>
      </w:r>
      <w:r w:rsidR="004E7922">
        <w:rPr>
          <w:rFonts w:ascii="Times New Roman" w:hAnsi="Times New Roman" w:cs="Times New Roman"/>
          <w:bCs/>
          <w:sz w:val="28"/>
          <w:szCs w:val="28"/>
        </w:rPr>
        <w:t>employee</w:t>
      </w:r>
      <w:r w:rsidR="00E05274">
        <w:rPr>
          <w:rFonts w:ascii="Times New Roman" w:hAnsi="Times New Roman" w:cs="Times New Roman"/>
          <w:bCs/>
          <w:sz w:val="28"/>
          <w:szCs w:val="28"/>
        </w:rPr>
        <w:t>s</w:t>
      </w:r>
      <w:r w:rsidR="001A4CCA">
        <w:rPr>
          <w:rFonts w:ascii="Times New Roman" w:hAnsi="Times New Roman" w:cs="Times New Roman"/>
          <w:bCs/>
          <w:sz w:val="28"/>
          <w:szCs w:val="28"/>
        </w:rPr>
        <w:t>, physician</w:t>
      </w:r>
      <w:r w:rsidR="00E05274">
        <w:rPr>
          <w:rFonts w:ascii="Times New Roman" w:hAnsi="Times New Roman" w:cs="Times New Roman"/>
          <w:bCs/>
          <w:sz w:val="28"/>
          <w:szCs w:val="28"/>
        </w:rPr>
        <w:t>s</w:t>
      </w:r>
      <w:r w:rsidR="004E7922">
        <w:rPr>
          <w:rFonts w:ascii="Times New Roman" w:hAnsi="Times New Roman" w:cs="Times New Roman"/>
          <w:bCs/>
          <w:sz w:val="28"/>
          <w:szCs w:val="28"/>
        </w:rPr>
        <w:t xml:space="preserve"> or</w:t>
      </w:r>
      <w:r w:rsidR="001A4CCA">
        <w:rPr>
          <w:rFonts w:ascii="Times New Roman" w:hAnsi="Times New Roman" w:cs="Times New Roman"/>
          <w:bCs/>
          <w:sz w:val="28"/>
          <w:szCs w:val="28"/>
        </w:rPr>
        <w:t xml:space="preserve"> his or her</w:t>
      </w:r>
      <w:r w:rsidRPr="00B83041">
        <w:rPr>
          <w:rFonts w:ascii="Times New Roman" w:hAnsi="Times New Roman" w:cs="Times New Roman"/>
          <w:bCs/>
          <w:sz w:val="28"/>
          <w:szCs w:val="28"/>
        </w:rPr>
        <w:t xml:space="preserve"> immediate family member</w:t>
      </w:r>
      <w:r w:rsidR="00E05274">
        <w:rPr>
          <w:rFonts w:ascii="Times New Roman" w:hAnsi="Times New Roman" w:cs="Times New Roman"/>
          <w:bCs/>
          <w:sz w:val="28"/>
          <w:szCs w:val="28"/>
        </w:rPr>
        <w:t>s</w:t>
      </w:r>
      <w:r w:rsidR="00B10F36">
        <w:rPr>
          <w:rFonts w:ascii="Times New Roman" w:hAnsi="Times New Roman" w:cs="Times New Roman"/>
          <w:bCs/>
          <w:sz w:val="28"/>
          <w:szCs w:val="28"/>
        </w:rPr>
        <w:t>,</w:t>
      </w:r>
      <w:r w:rsidR="00190E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45D8F">
        <w:rPr>
          <w:rFonts w:ascii="Times New Roman" w:hAnsi="Times New Roman" w:cs="Times New Roman"/>
          <w:bCs/>
          <w:sz w:val="28"/>
          <w:szCs w:val="28"/>
        </w:rPr>
        <w:t>for any billable encounter</w:t>
      </w:r>
      <w:r w:rsidRPr="00B83041">
        <w:rPr>
          <w:rFonts w:ascii="Times New Roman" w:hAnsi="Times New Roman" w:cs="Times New Roman"/>
          <w:bCs/>
          <w:sz w:val="28"/>
          <w:szCs w:val="28"/>
        </w:rPr>
        <w:t>.  Waiving of co-payments violates contract agreements with insurance companies and is strictly prohibited.</w:t>
      </w:r>
      <w:r w:rsidR="00E0527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D91A5D0" w14:textId="66DA1BFC" w:rsidR="00445A5E" w:rsidRDefault="00EE1507" w:rsidP="00E05274">
      <w:pPr>
        <w:pStyle w:val="Default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Exception:  </w:t>
      </w:r>
      <w:r w:rsidR="00E05274">
        <w:rPr>
          <w:rFonts w:ascii="Times New Roman" w:hAnsi="Times New Roman" w:cs="Times New Roman"/>
          <w:bCs/>
          <w:sz w:val="28"/>
          <w:szCs w:val="28"/>
        </w:rPr>
        <w:t xml:space="preserve">If a </w:t>
      </w:r>
      <w:r w:rsidR="00B10F36">
        <w:rPr>
          <w:rFonts w:ascii="Times New Roman" w:hAnsi="Times New Roman" w:cs="Times New Roman"/>
          <w:bCs/>
          <w:sz w:val="28"/>
          <w:szCs w:val="28"/>
        </w:rPr>
        <w:t xml:space="preserve">patient, including a </w:t>
      </w:r>
      <w:r w:rsidR="007348A9">
        <w:rPr>
          <w:rFonts w:ascii="Times New Roman" w:hAnsi="Times New Roman" w:cs="Times New Roman"/>
          <w:bCs/>
          <w:sz w:val="28"/>
          <w:szCs w:val="28"/>
        </w:rPr>
        <w:t>COM</w:t>
      </w:r>
      <w:r w:rsidR="00E05274">
        <w:rPr>
          <w:rFonts w:ascii="Times New Roman" w:hAnsi="Times New Roman" w:cs="Times New Roman"/>
          <w:bCs/>
          <w:sz w:val="28"/>
          <w:szCs w:val="28"/>
        </w:rPr>
        <w:t xml:space="preserve"> employee, physician, or </w:t>
      </w:r>
      <w:r w:rsidR="007E3160">
        <w:rPr>
          <w:rFonts w:ascii="Times New Roman" w:hAnsi="Times New Roman" w:cs="Times New Roman"/>
          <w:bCs/>
          <w:sz w:val="28"/>
          <w:szCs w:val="28"/>
        </w:rPr>
        <w:t>his or her</w:t>
      </w:r>
      <w:r w:rsidR="007E3160" w:rsidRPr="00B83041">
        <w:rPr>
          <w:rFonts w:ascii="Times New Roman" w:hAnsi="Times New Roman" w:cs="Times New Roman"/>
          <w:bCs/>
          <w:sz w:val="28"/>
          <w:szCs w:val="28"/>
        </w:rPr>
        <w:t xml:space="preserve"> immediate </w:t>
      </w:r>
      <w:r w:rsidR="00E05274">
        <w:rPr>
          <w:rFonts w:ascii="Times New Roman" w:hAnsi="Times New Roman" w:cs="Times New Roman"/>
          <w:bCs/>
          <w:sz w:val="28"/>
          <w:szCs w:val="28"/>
        </w:rPr>
        <w:t>family member</w:t>
      </w:r>
      <w:r w:rsidR="00B10F36">
        <w:rPr>
          <w:rFonts w:ascii="Times New Roman" w:hAnsi="Times New Roman" w:cs="Times New Roman"/>
          <w:bCs/>
          <w:sz w:val="28"/>
          <w:szCs w:val="28"/>
        </w:rPr>
        <w:t>,</w:t>
      </w:r>
      <w:r w:rsidR="00E05274">
        <w:rPr>
          <w:rFonts w:ascii="Times New Roman" w:hAnsi="Times New Roman" w:cs="Times New Roman"/>
          <w:bCs/>
          <w:sz w:val="28"/>
          <w:szCs w:val="28"/>
        </w:rPr>
        <w:t xml:space="preserve"> is uninsured or </w:t>
      </w:r>
      <w:r w:rsidR="00B3011E">
        <w:rPr>
          <w:rFonts w:ascii="Times New Roman" w:hAnsi="Times New Roman" w:cs="Times New Roman"/>
          <w:bCs/>
          <w:sz w:val="28"/>
          <w:szCs w:val="28"/>
        </w:rPr>
        <w:t>cannot pay the required co-</w:t>
      </w:r>
      <w:r w:rsidR="00D82A23">
        <w:rPr>
          <w:rFonts w:ascii="Times New Roman" w:hAnsi="Times New Roman" w:cs="Times New Roman"/>
          <w:bCs/>
          <w:sz w:val="28"/>
          <w:szCs w:val="28"/>
        </w:rPr>
        <w:t>p</w:t>
      </w:r>
      <w:r w:rsidR="00B3011E">
        <w:rPr>
          <w:rFonts w:ascii="Times New Roman" w:hAnsi="Times New Roman" w:cs="Times New Roman"/>
          <w:bCs/>
          <w:sz w:val="28"/>
          <w:szCs w:val="28"/>
        </w:rPr>
        <w:t>ayment</w:t>
      </w:r>
      <w:r w:rsidR="00D82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11E">
        <w:rPr>
          <w:rFonts w:ascii="Times New Roman" w:hAnsi="Times New Roman" w:cs="Times New Roman"/>
          <w:bCs/>
          <w:sz w:val="28"/>
          <w:szCs w:val="28"/>
        </w:rPr>
        <w:t>/</w:t>
      </w:r>
      <w:r w:rsidR="00D82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11E">
        <w:rPr>
          <w:rFonts w:ascii="Times New Roman" w:hAnsi="Times New Roman" w:cs="Times New Roman"/>
          <w:bCs/>
          <w:sz w:val="28"/>
          <w:szCs w:val="28"/>
        </w:rPr>
        <w:t>deductible, he/she</w:t>
      </w:r>
      <w:r w:rsidR="00E05274">
        <w:rPr>
          <w:rFonts w:ascii="Times New Roman" w:hAnsi="Times New Roman" w:cs="Times New Roman"/>
          <w:bCs/>
          <w:sz w:val="28"/>
          <w:szCs w:val="28"/>
        </w:rPr>
        <w:t xml:space="preserve"> should be referred to a financial counselor for applicability under LD 3.07 “Hospital Financial Assistance for Uninsured Patients.” </w:t>
      </w:r>
    </w:p>
    <w:p w14:paraId="23CEA161" w14:textId="74DC8795" w:rsidR="00B83041" w:rsidRDefault="007348A9" w:rsidP="001A4CCA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All patients, including COM</w:t>
      </w:r>
      <w:r w:rsidR="007866DE">
        <w:rPr>
          <w:rFonts w:ascii="Times New Roman" w:hAnsi="Times New Roman" w:cs="Times New Roman"/>
          <w:bCs/>
          <w:sz w:val="28"/>
          <w:szCs w:val="28"/>
        </w:rPr>
        <w:t xml:space="preserve"> e</w:t>
      </w:r>
      <w:r w:rsidR="006D25AF">
        <w:rPr>
          <w:rFonts w:ascii="Times New Roman" w:hAnsi="Times New Roman" w:cs="Times New Roman"/>
          <w:bCs/>
          <w:sz w:val="28"/>
          <w:szCs w:val="28"/>
        </w:rPr>
        <w:t>mployees</w:t>
      </w:r>
      <w:r w:rsidR="00EE1507">
        <w:rPr>
          <w:rFonts w:ascii="Times New Roman" w:hAnsi="Times New Roman" w:cs="Times New Roman"/>
          <w:bCs/>
          <w:sz w:val="28"/>
          <w:szCs w:val="28"/>
        </w:rPr>
        <w:t>, physicians</w:t>
      </w:r>
      <w:r w:rsidR="00B377CA">
        <w:rPr>
          <w:rFonts w:ascii="Times New Roman" w:hAnsi="Times New Roman" w:cs="Times New Roman"/>
          <w:bCs/>
          <w:sz w:val="28"/>
          <w:szCs w:val="28"/>
        </w:rPr>
        <w:t>,</w:t>
      </w:r>
      <w:r w:rsidR="00B83041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their </w:t>
      </w:r>
      <w:r w:rsidR="00EE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57">
        <w:rPr>
          <w:rFonts w:ascii="Times New Roman" w:hAnsi="Times New Roman" w:cs="Times New Roman"/>
          <w:bCs/>
          <w:sz w:val="28"/>
          <w:szCs w:val="28"/>
        </w:rPr>
        <w:t>immediate</w:t>
      </w:r>
      <w:proofErr w:type="gramEnd"/>
      <w:r w:rsidR="00F03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41">
        <w:rPr>
          <w:rFonts w:ascii="Times New Roman" w:hAnsi="Times New Roman" w:cs="Times New Roman"/>
          <w:bCs/>
          <w:sz w:val="28"/>
          <w:szCs w:val="28"/>
        </w:rPr>
        <w:t>family members</w:t>
      </w:r>
      <w:r w:rsidR="00B377CA">
        <w:rPr>
          <w:rFonts w:ascii="Times New Roman" w:hAnsi="Times New Roman" w:cs="Times New Roman"/>
          <w:bCs/>
          <w:sz w:val="28"/>
          <w:szCs w:val="28"/>
        </w:rPr>
        <w:t>,</w:t>
      </w:r>
      <w:r w:rsidR="00B83041">
        <w:rPr>
          <w:rFonts w:ascii="Times New Roman" w:hAnsi="Times New Roman" w:cs="Times New Roman"/>
          <w:bCs/>
          <w:sz w:val="28"/>
          <w:szCs w:val="28"/>
        </w:rPr>
        <w:t xml:space="preserve"> mu</w:t>
      </w:r>
      <w:r w:rsidR="00F62469">
        <w:rPr>
          <w:rFonts w:ascii="Times New Roman" w:hAnsi="Times New Roman" w:cs="Times New Roman"/>
          <w:bCs/>
          <w:sz w:val="28"/>
          <w:szCs w:val="28"/>
        </w:rPr>
        <w:t>st have a sched</w:t>
      </w:r>
      <w:r w:rsidR="007866DE">
        <w:rPr>
          <w:rFonts w:ascii="Times New Roman" w:hAnsi="Times New Roman" w:cs="Times New Roman"/>
          <w:bCs/>
          <w:sz w:val="28"/>
          <w:szCs w:val="28"/>
        </w:rPr>
        <w:t>uled appointment</w:t>
      </w:r>
      <w:r w:rsidR="00245D8F">
        <w:rPr>
          <w:rFonts w:ascii="Times New Roman" w:hAnsi="Times New Roman" w:cs="Times New Roman"/>
          <w:bCs/>
          <w:sz w:val="28"/>
          <w:szCs w:val="28"/>
        </w:rPr>
        <w:t xml:space="preserve"> for any billable encounter</w:t>
      </w:r>
      <w:r w:rsidR="007866DE">
        <w:rPr>
          <w:rFonts w:ascii="Times New Roman" w:hAnsi="Times New Roman" w:cs="Times New Roman"/>
          <w:bCs/>
          <w:sz w:val="28"/>
          <w:szCs w:val="28"/>
        </w:rPr>
        <w:t>.  A</w:t>
      </w:r>
      <w:r w:rsidR="00B83041">
        <w:rPr>
          <w:rFonts w:ascii="Times New Roman" w:hAnsi="Times New Roman" w:cs="Times New Roman"/>
          <w:bCs/>
          <w:sz w:val="28"/>
          <w:szCs w:val="28"/>
        </w:rPr>
        <w:t>ll other clinical policy and procedures, including medical record documentation, must be followed.</w:t>
      </w:r>
    </w:p>
    <w:p w14:paraId="724C1CB1" w14:textId="3B0A82BA" w:rsidR="00B83041" w:rsidRPr="00B83041" w:rsidRDefault="00B83041" w:rsidP="00B10F3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sectPr w:rsidR="00B83041" w:rsidRPr="00B83041" w:rsidSect="00656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62F5" w14:textId="77777777" w:rsidR="006B422A" w:rsidRDefault="006B422A" w:rsidP="004E7922">
      <w:r>
        <w:separator/>
      </w:r>
    </w:p>
  </w:endnote>
  <w:endnote w:type="continuationSeparator" w:id="0">
    <w:p w14:paraId="1AD02BDD" w14:textId="77777777" w:rsidR="006B422A" w:rsidRDefault="006B422A" w:rsidP="004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62A8" w14:textId="77777777" w:rsidR="004E7922" w:rsidRDefault="004E7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4BF5" w14:textId="77777777" w:rsidR="004E7922" w:rsidRDefault="004E7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47D45" w14:textId="77777777" w:rsidR="004E7922" w:rsidRDefault="004E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FBBD" w14:textId="77777777" w:rsidR="006B422A" w:rsidRDefault="006B422A" w:rsidP="004E7922">
      <w:r>
        <w:separator/>
      </w:r>
    </w:p>
  </w:footnote>
  <w:footnote w:type="continuationSeparator" w:id="0">
    <w:p w14:paraId="3E57CDC4" w14:textId="77777777" w:rsidR="006B422A" w:rsidRDefault="006B422A" w:rsidP="004E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9106" w14:textId="77777777" w:rsidR="004E7922" w:rsidRDefault="004E7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55FF" w14:textId="61644030" w:rsidR="004E7922" w:rsidRDefault="004E7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B8BA9" w14:textId="77777777" w:rsidR="004E7922" w:rsidRDefault="004E7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B2E"/>
    <w:multiLevelType w:val="hybridMultilevel"/>
    <w:tmpl w:val="12A4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F8A"/>
    <w:multiLevelType w:val="hybridMultilevel"/>
    <w:tmpl w:val="1102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C1116"/>
    <w:multiLevelType w:val="hybridMultilevel"/>
    <w:tmpl w:val="4DA0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23485"/>
    <w:multiLevelType w:val="hybridMultilevel"/>
    <w:tmpl w:val="39E8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6"/>
    <w:rsid w:val="0007690E"/>
    <w:rsid w:val="00190E89"/>
    <w:rsid w:val="001A4CCA"/>
    <w:rsid w:val="001C2E69"/>
    <w:rsid w:val="001E5D14"/>
    <w:rsid w:val="00245D8F"/>
    <w:rsid w:val="00302179"/>
    <w:rsid w:val="00445A5E"/>
    <w:rsid w:val="00456F26"/>
    <w:rsid w:val="004646EF"/>
    <w:rsid w:val="004A3827"/>
    <w:rsid w:val="004E7922"/>
    <w:rsid w:val="005C07C4"/>
    <w:rsid w:val="005E2E08"/>
    <w:rsid w:val="00604C36"/>
    <w:rsid w:val="006564C5"/>
    <w:rsid w:val="006B422A"/>
    <w:rsid w:val="006C4AD7"/>
    <w:rsid w:val="006D25AF"/>
    <w:rsid w:val="00703008"/>
    <w:rsid w:val="007348A9"/>
    <w:rsid w:val="007866DE"/>
    <w:rsid w:val="007B638E"/>
    <w:rsid w:val="007C2332"/>
    <w:rsid w:val="007E3160"/>
    <w:rsid w:val="008073E0"/>
    <w:rsid w:val="00947D20"/>
    <w:rsid w:val="00965268"/>
    <w:rsid w:val="00AC6CFC"/>
    <w:rsid w:val="00AD35CE"/>
    <w:rsid w:val="00AF173B"/>
    <w:rsid w:val="00B05AC6"/>
    <w:rsid w:val="00B10F36"/>
    <w:rsid w:val="00B3011E"/>
    <w:rsid w:val="00B3110F"/>
    <w:rsid w:val="00B377CA"/>
    <w:rsid w:val="00B83041"/>
    <w:rsid w:val="00B8445A"/>
    <w:rsid w:val="00C07C3A"/>
    <w:rsid w:val="00C53A02"/>
    <w:rsid w:val="00C91984"/>
    <w:rsid w:val="00D075A2"/>
    <w:rsid w:val="00D554A9"/>
    <w:rsid w:val="00D82A23"/>
    <w:rsid w:val="00E05274"/>
    <w:rsid w:val="00E37625"/>
    <w:rsid w:val="00E96F99"/>
    <w:rsid w:val="00EE1507"/>
    <w:rsid w:val="00F03E57"/>
    <w:rsid w:val="00F62469"/>
    <w:rsid w:val="00FA6CB7"/>
    <w:rsid w:val="00F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80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EF"/>
    <w:pPr>
      <w:ind w:left="720"/>
      <w:contextualSpacing/>
    </w:pPr>
  </w:style>
  <w:style w:type="paragraph" w:customStyle="1" w:styleId="Default">
    <w:name w:val="Default"/>
    <w:rsid w:val="006C4AD7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FA6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22"/>
  </w:style>
  <w:style w:type="paragraph" w:styleId="Footer">
    <w:name w:val="footer"/>
    <w:basedOn w:val="Normal"/>
    <w:link w:val="FooterChar"/>
    <w:uiPriority w:val="99"/>
    <w:unhideWhenUsed/>
    <w:rsid w:val="004E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22"/>
  </w:style>
  <w:style w:type="paragraph" w:styleId="BalloonText">
    <w:name w:val="Balloon Text"/>
    <w:basedOn w:val="Normal"/>
    <w:link w:val="BalloonTextChar"/>
    <w:uiPriority w:val="99"/>
    <w:semiHidden/>
    <w:unhideWhenUsed/>
    <w:rsid w:val="00B1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EF"/>
    <w:pPr>
      <w:ind w:left="720"/>
      <w:contextualSpacing/>
    </w:pPr>
  </w:style>
  <w:style w:type="paragraph" w:customStyle="1" w:styleId="Default">
    <w:name w:val="Default"/>
    <w:rsid w:val="006C4AD7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FA6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22"/>
  </w:style>
  <w:style w:type="paragraph" w:styleId="Footer">
    <w:name w:val="footer"/>
    <w:basedOn w:val="Normal"/>
    <w:link w:val="FooterChar"/>
    <w:uiPriority w:val="99"/>
    <w:unhideWhenUsed/>
    <w:rsid w:val="004E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22"/>
  </w:style>
  <w:style w:type="paragraph" w:styleId="BalloonText">
    <w:name w:val="Balloon Text"/>
    <w:basedOn w:val="Normal"/>
    <w:link w:val="BalloonTextChar"/>
    <w:uiPriority w:val="99"/>
    <w:semiHidden/>
    <w:unhideWhenUsed/>
    <w:rsid w:val="00B1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C0CB-1AA4-42B8-A136-320F4E16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 Solutions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Almiro</dc:creator>
  <cp:lastModifiedBy>Almiro, Nicole</cp:lastModifiedBy>
  <cp:revision>3</cp:revision>
  <cp:lastPrinted>2016-11-07T16:53:00Z</cp:lastPrinted>
  <dcterms:created xsi:type="dcterms:W3CDTF">2016-11-16T22:19:00Z</dcterms:created>
  <dcterms:modified xsi:type="dcterms:W3CDTF">2016-11-16T22:19:00Z</dcterms:modified>
</cp:coreProperties>
</file>